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B63CAC" w:rsidRDefault="00122D67" w:rsidP="00B63CAC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E7153">
        <w:rPr>
          <w:color w:val="000000" w:themeColor="text1"/>
          <w:sz w:val="24"/>
          <w:szCs w:val="24"/>
          <w:lang w:val="lt-LT"/>
        </w:rPr>
        <w:t xml:space="preserve">Kvietimo Nr. </w:t>
      </w:r>
      <w:r w:rsidR="00B63CAC">
        <w:rPr>
          <w:color w:val="000000" w:themeColor="text1"/>
          <w:sz w:val="24"/>
          <w:szCs w:val="24"/>
          <w:lang w:val="lt-LT"/>
        </w:rPr>
        <w:t>5</w:t>
      </w:r>
      <w:r w:rsidRPr="009E7153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B63CAC">
        <w:rPr>
          <w:b/>
          <w:color w:val="auto"/>
          <w:sz w:val="24"/>
          <w:szCs w:val="24"/>
          <w:lang w:val="lt-LT"/>
        </w:rPr>
        <w:t>2019 m. rugpj</w:t>
      </w:r>
      <w:r w:rsidR="00B63CAC">
        <w:rPr>
          <w:b/>
          <w:color w:val="auto"/>
          <w:sz w:val="24"/>
          <w:szCs w:val="24"/>
          <w:lang w:val="lt-LT"/>
        </w:rPr>
        <w:t>ū</w:t>
      </w:r>
      <w:r w:rsidR="00B63CAC">
        <w:rPr>
          <w:b/>
          <w:color w:val="auto"/>
          <w:sz w:val="24"/>
          <w:szCs w:val="24"/>
          <w:lang w:val="lt-LT"/>
        </w:rPr>
        <w:t xml:space="preserve">čio 26 d. 10.00 val. iki 2019 m. spalio 2 d. 13.00 val.   </w:t>
      </w:r>
    </w:p>
    <w:p w:rsidR="00A1091D" w:rsidRPr="00037F8C" w:rsidRDefault="00A1091D">
      <w:pPr>
        <w:spacing w:before="120" w:after="0"/>
        <w:ind w:right="-36"/>
        <w:jc w:val="both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718"/>
        <w:gridCol w:w="2302"/>
        <w:gridCol w:w="1941"/>
        <w:gridCol w:w="2050"/>
        <w:gridCol w:w="2162"/>
        <w:gridCol w:w="1679"/>
        <w:gridCol w:w="1113"/>
      </w:tblGrid>
      <w:tr w:rsidR="009E7153" w:rsidRPr="00BD21F6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:rsidTr="00B63CAC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:rsidTr="00B63CAC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BD21F6" w:rsidRPr="00BD21F6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037F8C" w:rsidRDefault="00122D67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VPS priemonė „</w:t>
            </w:r>
            <w:r w:rsidR="00B63CA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Novatoriška ūkio ir verslo plėtra geriau panaudojant vietos išteklius</w:t>
            </w:r>
            <w:r w:rsidR="00037F8C" w:rsidRPr="00B63CAC">
              <w:rPr>
                <w:rFonts w:cs="Calibri"/>
                <w:b/>
                <w:color w:val="000000" w:themeColor="text1"/>
                <w:sz w:val="22"/>
              </w:rPr>
              <w:t>“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 xml:space="preserve"> </w:t>
            </w:r>
            <w:r w:rsidR="00037F8C" w:rsidRPr="00037F8C">
              <w:rPr>
                <w:color w:val="000000" w:themeColor="text1"/>
                <w:sz w:val="22"/>
              </w:rPr>
              <w:t xml:space="preserve">Nr. </w:t>
            </w:r>
            <w:r w:rsidR="00037F8C" w:rsidRPr="00037F8C">
              <w:rPr>
                <w:rFonts w:cs="Calibri"/>
                <w:color w:val="000000" w:themeColor="text1"/>
                <w:sz w:val="22"/>
              </w:rPr>
              <w:t>LEADER-19.2-SAVA-</w:t>
            </w:r>
            <w:r w:rsidR="00B63CAC">
              <w:rPr>
                <w:rFonts w:cs="Calibri"/>
                <w:color w:val="000000" w:themeColor="text1"/>
                <w:sz w:val="22"/>
              </w:rPr>
              <w:t>6</w:t>
            </w:r>
          </w:p>
        </w:tc>
      </w:tr>
      <w:tr w:rsidR="009E7153" w:rsidRPr="00BD21F6" w:rsidTr="00B63CAC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3C4B4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Neringa 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Gudonavičienė</w:t>
            </w:r>
            <w:proofErr w:type="spellEnd"/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3C4B4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47610240602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0" w:name="_Hlk12015834"/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3C4B45">
              <w:rPr>
                <w:rFonts w:cs="Times New Roman"/>
                <w:color w:val="000000" w:themeColor="text1"/>
                <w:szCs w:val="24"/>
                <w:lang w:val="lt-LT"/>
              </w:rPr>
              <w:t>A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3C4B45">
              <w:rPr>
                <w:rFonts w:cs="Times New Roman"/>
                <w:color w:val="000000" w:themeColor="text1"/>
                <w:szCs w:val="24"/>
                <w:lang w:val="lt-LT"/>
              </w:rPr>
              <w:t>D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3C4B45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-1-201</w:t>
            </w:r>
            <w:r w:rsidR="00037F8C" w:rsidRPr="00DB50FA">
              <w:rPr>
                <w:rFonts w:cs="Times New Roman"/>
                <w:color w:val="000000" w:themeColor="text1"/>
                <w:szCs w:val="24"/>
                <w:lang w:val="lt-LT"/>
              </w:rPr>
              <w:t>9</w:t>
            </w:r>
            <w:bookmarkEnd w:id="0"/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3C4B4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Neringos 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Gudonavičienės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vaisių sulčių gamyba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3C4B45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45010,00</w:t>
            </w:r>
            <w:bookmarkStart w:id="1" w:name="_GoBack"/>
            <w:bookmarkEnd w:id="1"/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DB50FA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DB50FA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>
      <w:headerReference w:type="default" r:id="rId7"/>
      <w:footerReference w:type="default" r:id="rId8"/>
      <w:footerReference w:type="first" r:id="rId9"/>
      <w:pgSz w:w="15840" w:h="12240" w:orient="landscape"/>
      <w:pgMar w:top="1701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E8" w:rsidRDefault="00D014E8">
      <w:pPr>
        <w:spacing w:after="0" w:line="240" w:lineRule="auto"/>
      </w:pPr>
      <w:r>
        <w:separator/>
      </w:r>
    </w:p>
  </w:endnote>
  <w:endnote w:type="continuationSeparator" w:id="0">
    <w:p w:rsidR="00D014E8" w:rsidRDefault="00D0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E8" w:rsidRDefault="00D014E8">
      <w:pPr>
        <w:spacing w:after="0" w:line="240" w:lineRule="auto"/>
      </w:pPr>
      <w:r>
        <w:separator/>
      </w:r>
    </w:p>
  </w:footnote>
  <w:footnote w:type="continuationSeparator" w:id="0">
    <w:p w:rsidR="00D014E8" w:rsidRDefault="00D0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29273C"/>
    <w:rsid w:val="003C4B45"/>
    <w:rsid w:val="00423886"/>
    <w:rsid w:val="00522D34"/>
    <w:rsid w:val="006144DC"/>
    <w:rsid w:val="006F74A4"/>
    <w:rsid w:val="00793B12"/>
    <w:rsid w:val="0085352A"/>
    <w:rsid w:val="008B7041"/>
    <w:rsid w:val="008F0658"/>
    <w:rsid w:val="008F52B2"/>
    <w:rsid w:val="009C26DD"/>
    <w:rsid w:val="009E7153"/>
    <w:rsid w:val="00A1091D"/>
    <w:rsid w:val="00A2537B"/>
    <w:rsid w:val="00AC7ABC"/>
    <w:rsid w:val="00AF3782"/>
    <w:rsid w:val="00B63CAC"/>
    <w:rsid w:val="00BD21F6"/>
    <w:rsid w:val="00CD59C1"/>
    <w:rsid w:val="00D014E8"/>
    <w:rsid w:val="00DB50FA"/>
    <w:rsid w:val="00DC326F"/>
    <w:rsid w:val="00E946B0"/>
    <w:rsid w:val="00EA1536"/>
    <w:rsid w:val="00F2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61EF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2019-09-30T15:54:00Z</cp:lastPrinted>
  <dcterms:created xsi:type="dcterms:W3CDTF">2019-10-09T13:04:00Z</dcterms:created>
  <dcterms:modified xsi:type="dcterms:W3CDTF">2019-10-09T13:18:00Z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